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5B" w:rsidRPr="0055385B" w:rsidRDefault="0055385B" w:rsidP="0055385B">
      <w:pPr>
        <w:shd w:val="clear" w:color="auto" w:fill="FFFFFF"/>
        <w:spacing w:before="300" w:after="225" w:line="57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</w:pPr>
      <w:r w:rsidRPr="0055385B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Замковая а</w:t>
      </w:r>
      <w:bookmarkStart w:id="0" w:name="_GoBack"/>
      <w:bookmarkEnd w:id="0"/>
      <w:r w:rsidRPr="0055385B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рхитектура, которая покоряет</w:t>
      </w:r>
    </w:p>
    <w:p w:rsidR="0055385B" w:rsidRDefault="0055385B" w:rsidP="0055385B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</w:t>
      </w:r>
    </w:p>
    <w:p w:rsidR="0055385B" w:rsidRPr="0055385B" w:rsidRDefault="0055385B" w:rsidP="0055385B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5538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Найти определения терминов, выделенных в тексте </w:t>
      </w:r>
      <w:r w:rsidRPr="005538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красным шрифтом</w:t>
      </w:r>
    </w:p>
    <w:p w:rsidR="0055385B" w:rsidRPr="0055385B" w:rsidRDefault="0055385B" w:rsidP="0055385B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5538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Найти фотографии замков, выделенных красным цветом, по возможности вставить фотографии в эту лекцию. </w:t>
      </w:r>
    </w:p>
    <w:p w:rsidR="0055385B" w:rsidRPr="0055385B" w:rsidRDefault="0055385B" w:rsidP="0055385B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Романский стиль.</w:t>
      </w: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Средние века наличие замка демонстрировало не только знатное иерархическое положение своих владельцев, но и было обязательным условием безопасности. Именно тогда, практически одновременно, в Англии зародился нормандский, а в Европе романский стили, которые были идентичны в своих архитектурных особенностях. Крепости строились с большими нишами в форме арок, которые напоминают отголоски римской архитектуры, узкими окнами-бойницами, зубчатыми внутренними галереями. Англосаксонские замки были абсолютно лишены декора, не отличались изяществом, зато их неоспоримым преимуществом было удобство защиты семьи феодалов. Подъемные мосты, рвы с острым частоколом, амбразуры в мощных стенах и минимальные внутренние удобства.</w:t>
      </w:r>
    </w:p>
    <w:p w:rsidR="0055385B" w:rsidRPr="0055385B" w:rsidRDefault="0055385B" w:rsidP="0055385B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Яркие примеры того времени: замок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Хендингхем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Эсексе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Белая башня Тауэра.</w:t>
      </w:r>
    </w:p>
    <w:p w:rsidR="0055385B" w:rsidRPr="0055385B" w:rsidRDefault="0055385B" w:rsidP="005538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62E9AB2" wp14:editId="64F1659F">
            <wp:extent cx="4774512" cy="2984739"/>
            <wp:effectExtent l="0" t="0" r="7620" b="6350"/>
            <wp:docPr id="1" name="Рисунок 1" descr="https://mvlife.ru/assets/images/journal/arhitekturnye-stili-zamkov/b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vlife.ru/assets/images/journal/arhitekturnye-stili-zamkov/br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73" cy="298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5B" w:rsidRPr="0055385B" w:rsidRDefault="0055385B" w:rsidP="0055385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Эпоха готики.</w:t>
      </w: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Просуществовав до конца XII века, романский стиль уступил место готике. В основе готических замков – каркасные конструкции со стрельчатыми сводами, многообразие вытянутых заостренных арок, взлетающие ввысь шпили. Все элементы подчинены вертикали. В это время замки начали постепенно преображаться, превращаясь в великолепные дворцы. Фасад готических замков богато украшен </w:t>
      </w:r>
      <w:r w:rsidRPr="00553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вимперг</w:t>
      </w: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ами, </w:t>
      </w:r>
      <w:r w:rsidRPr="00553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тимпан</w:t>
      </w: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ами, </w:t>
      </w:r>
      <w:r w:rsidRPr="00553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архивольт</w:t>
      </w: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ами, а солнечный свет попадает во внутренние помещения через витражные окна.</w:t>
      </w:r>
    </w:p>
    <w:p w:rsidR="0055385B" w:rsidRPr="0055385B" w:rsidRDefault="0055385B" w:rsidP="0055385B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Примеры готической архитектуры: замок аббатства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Сен-Мишель во Франции, замок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Левенберг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Германии, замок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Бран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Румынии.</w:t>
      </w:r>
    </w:p>
    <w:p w:rsidR="0055385B" w:rsidRPr="0055385B" w:rsidRDefault="0055385B" w:rsidP="005538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BD45F21" wp14:editId="3D522AB6">
            <wp:extent cx="5115057" cy="2876481"/>
            <wp:effectExtent l="0" t="0" r="0" b="635"/>
            <wp:docPr id="2" name="Рисунок 2" descr="https://mvlife.ru/assets/images/journal/arhitekturnye-stili-zamkov/sham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vlife.ru/assets/images/journal/arhitekturnye-stili-zamkov/shamb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16" cy="28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5B" w:rsidRPr="0055385B" w:rsidRDefault="0055385B" w:rsidP="0055385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Ренессанс.</w:t>
      </w: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начале XV века в Италии зарождается стиль Ренессанс, который лишь спустя столетие придет в Европу. Междоусобные войны практически закончились, а значит, исчезла и необходимость в строительстве замков-крепостей. На смену оборонительным сооружениям пришла мода на изящные сооружения. Вместо изломанных и устремленных по вертикали готических замков появились лаконичные замки-дворцы, вытянутые по горизонтали.</w:t>
      </w:r>
    </w:p>
    <w:p w:rsidR="0055385B" w:rsidRPr="0055385B" w:rsidRDefault="0055385B" w:rsidP="0055385B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Архитекторы Ренессанса черпают вдохновение в античной эпохе, придавая большое значение симметрии и декоративной отделке фасадов. В оформлении активно используется лепнина, сграффито (декоративная штукатурка), четко прослеживается деление здания на этажи, непременным условием является </w:t>
      </w:r>
      <w:r w:rsidRPr="00553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ордер</w:t>
      </w: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ная система, наличие монументальных колонн, пилястр. Проектированием и строительством замков в эпоху Возрождения занимаются известные скульпторы и архитекторы: Леонардо да Винчи, Микеланджело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Буонаротти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Рафаэль Санти,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Гийом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Сено, Жан Фуке, Колен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Биар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Пьер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Делорм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Бертран де </w:t>
      </w:r>
      <w:proofErr w:type="spellStart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Мейналь</w:t>
      </w:r>
      <w:proofErr w:type="spellEnd"/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5385B" w:rsidRPr="0055385B" w:rsidRDefault="0055385B" w:rsidP="0055385B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Замки Ренессанса отличаются утонченной архитектурой и многообразием авторских решений. Среди наиболее известных - </w:t>
      </w:r>
      <w:r w:rsidRPr="00553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замок </w:t>
      </w:r>
      <w:proofErr w:type="spellStart"/>
      <w:r w:rsidRPr="00553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Гайон</w:t>
      </w:r>
      <w:proofErr w:type="spellEnd"/>
      <w:r w:rsidRPr="00553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Нормандии, замок </w:t>
      </w:r>
      <w:proofErr w:type="spellStart"/>
      <w:r w:rsidRPr="00553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Шамбор</w:t>
      </w:r>
      <w:proofErr w:type="spellEnd"/>
      <w:r w:rsidRPr="00553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 Франции, замок Чески </w:t>
      </w:r>
      <w:proofErr w:type="spellStart"/>
      <w:r w:rsidRPr="00553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Крумлов</w:t>
      </w:r>
      <w:proofErr w:type="spellEnd"/>
      <w:r w:rsidRPr="00553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Южной Чехии, Палаццо </w:t>
      </w:r>
      <w:proofErr w:type="spellStart"/>
      <w:r w:rsidRPr="00553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Питти</w:t>
      </w:r>
      <w:proofErr w:type="spellEnd"/>
      <w:r w:rsidRPr="00553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Италии.</w:t>
      </w:r>
    </w:p>
    <w:p w:rsidR="0055385B" w:rsidRPr="0055385B" w:rsidRDefault="0055385B" w:rsidP="0055385B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Эпоха Ренессанса завершилась к концу XVII в., уступив пышному великолепию барокко. Замки превратились достояние истории, окончательно растворившись в дворцовой архитектуре.</w:t>
      </w:r>
    </w:p>
    <w:p w:rsidR="004222E6" w:rsidRDefault="0055385B">
      <w:r>
        <w:t xml:space="preserve">Источник: </w:t>
      </w:r>
      <w:hyperlink r:id="rId7" w:history="1">
        <w:r w:rsidRPr="00DE63F6">
          <w:rPr>
            <w:rStyle w:val="a5"/>
          </w:rPr>
          <w:t>https://mvlife.ru/arhitektura/stili/arhitekturnye-stili-zamkov.html</w:t>
        </w:r>
      </w:hyperlink>
      <w:r>
        <w:t xml:space="preserve"> </w:t>
      </w:r>
    </w:p>
    <w:sectPr w:rsidR="0042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E9"/>
    <w:rsid w:val="004222E6"/>
    <w:rsid w:val="00534EE9"/>
    <w:rsid w:val="005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3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338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89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vlife.ru/arhitektura/stili/arhitekturnye-stili-zamk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2733</Characters>
  <Application>Microsoft Office Word</Application>
  <DocSecurity>0</DocSecurity>
  <Lines>22</Lines>
  <Paragraphs>6</Paragraphs>
  <ScaleCrop>false</ScaleCrop>
  <Company>diakov.net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Екатерина Миронова</cp:lastModifiedBy>
  <cp:revision>3</cp:revision>
  <dcterms:created xsi:type="dcterms:W3CDTF">2020-04-21T14:32:00Z</dcterms:created>
  <dcterms:modified xsi:type="dcterms:W3CDTF">2020-04-21T14:40:00Z</dcterms:modified>
</cp:coreProperties>
</file>